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A4" w:rsidRPr="001C7615" w:rsidRDefault="001C7615" w:rsidP="001C7615">
      <w:pPr>
        <w:jc w:val="center"/>
        <w:rPr>
          <w:b/>
          <w:sz w:val="40"/>
          <w:szCs w:val="40"/>
        </w:rPr>
      </w:pPr>
      <w:r w:rsidRPr="001C7615">
        <w:rPr>
          <w:b/>
          <w:sz w:val="40"/>
          <w:szCs w:val="40"/>
        </w:rPr>
        <w:t>Κοινωνιολογία της Υγείας</w:t>
      </w:r>
    </w:p>
    <w:p w:rsidR="001C7615" w:rsidRDefault="001C7615" w:rsidP="001C7615">
      <w:pPr>
        <w:jc w:val="center"/>
        <w:rPr>
          <w:b/>
          <w:sz w:val="32"/>
          <w:szCs w:val="32"/>
        </w:rPr>
      </w:pPr>
    </w:p>
    <w:p w:rsidR="001C7615" w:rsidRDefault="001C7615" w:rsidP="001C76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Εξεταστέα Ύλη του μαθήματος, από το βιβλίο του Η. Σαρρή «Κοινωνιολογία της Υγείας και ποιότητα ζωής» </w:t>
      </w:r>
      <w:proofErr w:type="spellStart"/>
      <w:r>
        <w:rPr>
          <w:b/>
          <w:sz w:val="32"/>
          <w:szCs w:val="32"/>
        </w:rPr>
        <w:t>εκδ.Παπαζήση</w:t>
      </w:r>
      <w:proofErr w:type="spellEnd"/>
    </w:p>
    <w:p w:rsidR="001C7615" w:rsidRDefault="001C7615" w:rsidP="001C761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Σελ 67-78</w:t>
      </w:r>
    </w:p>
    <w:p w:rsidR="001C7615" w:rsidRDefault="001C7615" w:rsidP="001C761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Σελ 119-123</w:t>
      </w:r>
    </w:p>
    <w:p w:rsidR="001C7615" w:rsidRDefault="001C7615" w:rsidP="001C761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Σελ 134-139</w:t>
      </w:r>
    </w:p>
    <w:p w:rsidR="009930CD" w:rsidRDefault="009930CD" w:rsidP="001C761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</w:t>
      </w:r>
      <w:r w:rsidR="002C6517">
        <w:rPr>
          <w:b/>
          <w:sz w:val="32"/>
          <w:szCs w:val="32"/>
        </w:rPr>
        <w:t>ελ</w:t>
      </w:r>
      <w:bookmarkStart w:id="0" w:name="_GoBack"/>
      <w:bookmarkEnd w:id="0"/>
      <w:r>
        <w:rPr>
          <w:b/>
          <w:sz w:val="32"/>
          <w:szCs w:val="32"/>
        </w:rPr>
        <w:t xml:space="preserve"> 139-143</w:t>
      </w:r>
    </w:p>
    <w:p w:rsidR="001C7615" w:rsidRDefault="00281F4B" w:rsidP="001C761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Σελ 143-145</w:t>
      </w:r>
    </w:p>
    <w:p w:rsidR="00281F4B" w:rsidRDefault="00281F4B" w:rsidP="001C761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Σελ 145-154</w:t>
      </w:r>
    </w:p>
    <w:p w:rsidR="00281F4B" w:rsidRDefault="00281F4B" w:rsidP="001C761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Σελ 238-248</w:t>
      </w:r>
    </w:p>
    <w:p w:rsidR="0015565A" w:rsidRDefault="0015565A" w:rsidP="001C761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Σελ 315-325</w:t>
      </w:r>
    </w:p>
    <w:p w:rsidR="0015565A" w:rsidRDefault="0015565A" w:rsidP="001C761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Σελ 355-361</w:t>
      </w:r>
    </w:p>
    <w:p w:rsidR="0015565A" w:rsidRDefault="0015565A" w:rsidP="001C761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Σελ 362-369</w:t>
      </w:r>
    </w:p>
    <w:p w:rsidR="0015565A" w:rsidRDefault="0015565A" w:rsidP="001C761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Σελ 378-381</w:t>
      </w:r>
    </w:p>
    <w:p w:rsidR="0015565A" w:rsidRDefault="0015565A" w:rsidP="001C761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Σελ 385-388</w:t>
      </w:r>
    </w:p>
    <w:p w:rsidR="0015565A" w:rsidRDefault="0015565A" w:rsidP="001C761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Σελ 395-400</w:t>
      </w:r>
    </w:p>
    <w:p w:rsidR="0015565A" w:rsidRDefault="0015565A" w:rsidP="001C761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Σελ 400-405</w:t>
      </w:r>
    </w:p>
    <w:p w:rsidR="0015565A" w:rsidRDefault="0015565A" w:rsidP="001C7615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Σελ 406-409</w:t>
      </w:r>
    </w:p>
    <w:p w:rsidR="002C6517" w:rsidRDefault="002C6517" w:rsidP="002C6517">
      <w:pPr>
        <w:jc w:val="both"/>
        <w:rPr>
          <w:b/>
          <w:sz w:val="32"/>
          <w:szCs w:val="32"/>
        </w:rPr>
      </w:pPr>
    </w:p>
    <w:p w:rsidR="002C6517" w:rsidRDefault="002C6517" w:rsidP="002C651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Η ΚΑΘΗΓΗΤΡΙΑ</w:t>
      </w:r>
    </w:p>
    <w:p w:rsidR="002C6517" w:rsidRDefault="002C6517" w:rsidP="002C6517">
      <w:pPr>
        <w:jc w:val="right"/>
        <w:rPr>
          <w:b/>
          <w:sz w:val="32"/>
          <w:szCs w:val="32"/>
        </w:rPr>
      </w:pPr>
    </w:p>
    <w:p w:rsidR="002C6517" w:rsidRPr="002C6517" w:rsidRDefault="002C6517" w:rsidP="002C651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ΚΟΥΡΚΟΥΤΑ ΛΑΜΠΡΙΝΗ</w:t>
      </w:r>
    </w:p>
    <w:sectPr w:rsidR="002C6517" w:rsidRPr="002C6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50428"/>
    <w:multiLevelType w:val="hybridMultilevel"/>
    <w:tmpl w:val="52AE5E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15"/>
    <w:rsid w:val="0015565A"/>
    <w:rsid w:val="001C7615"/>
    <w:rsid w:val="00281F4B"/>
    <w:rsid w:val="002C6517"/>
    <w:rsid w:val="009930CD"/>
    <w:rsid w:val="00E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2014-12-16T04:23:00Z</dcterms:created>
  <dcterms:modified xsi:type="dcterms:W3CDTF">2014-12-16T05:33:00Z</dcterms:modified>
</cp:coreProperties>
</file>